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781d4d75a042437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19B12" w14:textId="1E31960F" w:rsidR="00EB03A0" w:rsidRPr="0004301F" w:rsidRDefault="004F0F49" w:rsidP="0004301F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202</w:t>
      </w:r>
      <w:r w:rsidR="005879D6">
        <w:rPr>
          <w:rFonts w:ascii="HG丸ｺﾞｼｯｸM-PRO" w:eastAsia="HG丸ｺﾞｼｯｸM-PRO" w:hAnsi="HG丸ｺﾞｼｯｸM-PRO" w:hint="eastAsia"/>
          <w:sz w:val="20"/>
          <w:szCs w:val="20"/>
        </w:rPr>
        <w:t>4</w:t>
      </w:r>
      <w:r w:rsidR="0004301F" w:rsidRPr="0004301F">
        <w:rPr>
          <w:rFonts w:ascii="HG丸ｺﾞｼｯｸM-PRO" w:eastAsia="HG丸ｺﾞｼｯｸM-PRO" w:hAnsi="HG丸ｺﾞｼｯｸM-PRO" w:hint="eastAsia"/>
          <w:sz w:val="20"/>
          <w:szCs w:val="20"/>
        </w:rPr>
        <w:t>年</w:t>
      </w:r>
      <w:r w:rsidR="00DE1803">
        <w:rPr>
          <w:rFonts w:ascii="HG丸ｺﾞｼｯｸM-PRO" w:eastAsia="HG丸ｺﾞｼｯｸM-PRO" w:hAnsi="HG丸ｺﾞｼｯｸM-PRO" w:hint="eastAsia"/>
          <w:sz w:val="20"/>
          <w:szCs w:val="20"/>
        </w:rPr>
        <w:t>7</w:t>
      </w:r>
      <w:r w:rsidR="0004301F" w:rsidRPr="0004301F">
        <w:rPr>
          <w:rFonts w:ascii="HG丸ｺﾞｼｯｸM-PRO" w:eastAsia="HG丸ｺﾞｼｯｸM-PRO" w:hAnsi="HG丸ｺﾞｼｯｸM-PRO" w:hint="eastAsia"/>
          <w:sz w:val="20"/>
          <w:szCs w:val="20"/>
        </w:rPr>
        <w:t>月吉日</w:t>
      </w:r>
    </w:p>
    <w:p w14:paraId="6766ECFC" w14:textId="77777777" w:rsidR="00DA391A" w:rsidRDefault="0027792F" w:rsidP="00DA391A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お客様　各位</w:t>
      </w:r>
    </w:p>
    <w:p w14:paraId="729E6B84" w14:textId="77777777" w:rsidR="0004301F" w:rsidRDefault="0004301F" w:rsidP="003948CD">
      <w:pPr>
        <w:ind w:firstLineChars="2500" w:firstLine="50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山九株式会社</w:t>
      </w:r>
      <w:r w:rsidR="0027792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3948C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27792F">
        <w:rPr>
          <w:rFonts w:ascii="HG丸ｺﾞｼｯｸM-PRO" w:eastAsia="HG丸ｺﾞｼｯｸM-PRO" w:hAnsi="HG丸ｺﾞｼｯｸM-PRO" w:hint="eastAsia"/>
          <w:sz w:val="20"/>
          <w:szCs w:val="20"/>
        </w:rPr>
        <w:t>横浜支店</w:t>
      </w:r>
      <w:r w:rsidR="00DA391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27792F">
        <w:rPr>
          <w:rFonts w:ascii="HG丸ｺﾞｼｯｸM-PRO" w:eastAsia="HG丸ｺﾞｼｯｸM-PRO" w:hAnsi="HG丸ｺﾞｼｯｸM-PRO" w:hint="eastAsia"/>
          <w:sz w:val="20"/>
          <w:szCs w:val="20"/>
        </w:rPr>
        <w:t>本牧Ｄ－ＣＦＳ２号</w:t>
      </w:r>
    </w:p>
    <w:p w14:paraId="428F9D57" w14:textId="77777777" w:rsidR="0004301F" w:rsidRDefault="00DA391A" w:rsidP="003948CD">
      <w:pPr>
        <w:wordWrap w:val="0"/>
        <w:ind w:right="30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東京支店　大井物流センター</w:t>
      </w:r>
    </w:p>
    <w:p w14:paraId="1A93EC26" w14:textId="77777777" w:rsidR="00296EAF" w:rsidRDefault="00296EAF" w:rsidP="006F5F18">
      <w:pPr>
        <w:jc w:val="center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輸 出 貨 物 に お け る </w:t>
      </w:r>
    </w:p>
    <w:p w14:paraId="37D7239B" w14:textId="77777777" w:rsidR="00E15EF2" w:rsidRPr="00E15EF2" w:rsidRDefault="00296EAF" w:rsidP="00E15EF2">
      <w:pPr>
        <w:jc w:val="center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>シ ッ パ ー ズ ウ ェ イ ト 適 用</w:t>
      </w:r>
      <w:r w:rsidR="0027792F" w:rsidRPr="0027792F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の お 知 ら せ</w:t>
      </w:r>
      <w:r w:rsidR="002C7365">
        <w:rPr>
          <w:rFonts w:ascii="HG丸ｺﾞｼｯｸM-PRO" w:eastAsia="HG丸ｺﾞｼｯｸM-PRO" w:hAnsi="HG丸ｺﾞｼｯｸM-PRO" w:hint="eastAsia"/>
          <w:sz w:val="22"/>
          <w:u w:val="single"/>
        </w:rPr>
        <w:t>（</w:t>
      </w:r>
      <w:r w:rsidR="0079740D">
        <w:rPr>
          <w:rFonts w:ascii="HG丸ｺﾞｼｯｸM-PRO" w:eastAsia="HG丸ｺﾞｼｯｸM-PRO" w:hAnsi="HG丸ｺﾞｼｯｸM-PRO" w:hint="eastAsia"/>
          <w:sz w:val="22"/>
          <w:u w:val="single"/>
        </w:rPr>
        <w:t>仮</w:t>
      </w:r>
      <w:r w:rsidR="002C7365">
        <w:rPr>
          <w:rFonts w:ascii="HG丸ｺﾞｼｯｸM-PRO" w:eastAsia="HG丸ｺﾞｼｯｸM-PRO" w:hAnsi="HG丸ｺﾞｼｯｸM-PRO" w:hint="eastAsia"/>
          <w:sz w:val="22"/>
          <w:u w:val="single"/>
        </w:rPr>
        <w:t>）</w:t>
      </w:r>
    </w:p>
    <w:p w14:paraId="537DB4D1" w14:textId="77777777" w:rsidR="00E03536" w:rsidRDefault="0004301F" w:rsidP="000B1048">
      <w:pPr>
        <w:pStyle w:val="ad"/>
        <w:ind w:firstLineChars="100" w:firstLine="200"/>
      </w:pPr>
      <w:r>
        <w:rPr>
          <w:rFonts w:hint="eastAsia"/>
        </w:rPr>
        <w:t>拝啓</w:t>
      </w:r>
      <w:r w:rsidR="0027792F">
        <w:rPr>
          <w:rFonts w:hint="eastAsia"/>
        </w:rPr>
        <w:t xml:space="preserve">　時下ますますご清栄のこととお喜び申し上げます。</w:t>
      </w:r>
      <w:r w:rsidR="00E03536" w:rsidRPr="00E03536">
        <w:rPr>
          <w:rFonts w:hint="eastAsia"/>
        </w:rPr>
        <w:t>平素は格別のご高配を賜り、厚く御礼申し上げます。</w:t>
      </w:r>
    </w:p>
    <w:p w14:paraId="188EA905" w14:textId="77777777" w:rsidR="00B33561" w:rsidRPr="00B33561" w:rsidRDefault="0027792F" w:rsidP="00296EAF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さて、このたび弊社では</w:t>
      </w:r>
      <w:r w:rsidR="00296EAF">
        <w:rPr>
          <w:rFonts w:ascii="HG丸ｺﾞｼｯｸM-PRO" w:eastAsia="HG丸ｺﾞｼｯｸM-PRO" w:hAnsi="HG丸ｺﾞｼｯｸM-PRO" w:hint="eastAsia"/>
          <w:sz w:val="20"/>
          <w:szCs w:val="20"/>
        </w:rPr>
        <w:t>下記期日をもちまして、</w:t>
      </w:r>
      <w:r w:rsidR="00B33561">
        <w:rPr>
          <w:rFonts w:ascii="HG丸ｺﾞｼｯｸM-PRO" w:eastAsia="HG丸ｺﾞｼｯｸM-PRO" w:hAnsi="HG丸ｺﾞｼｯｸM-PRO" w:hint="eastAsia"/>
          <w:sz w:val="20"/>
          <w:szCs w:val="20"/>
        </w:rPr>
        <w:t>これまで実施しておりました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輸出貨物の入庫検量サービス</w:t>
      </w:r>
      <w:r w:rsidR="00296EAF">
        <w:rPr>
          <w:rFonts w:ascii="HG丸ｺﾞｼｯｸM-PRO" w:eastAsia="HG丸ｺﾞｼｯｸM-PRO" w:hAnsi="HG丸ｺﾞｼｯｸM-PRO" w:hint="eastAsia"/>
          <w:sz w:val="20"/>
          <w:szCs w:val="20"/>
        </w:rPr>
        <w:t>を取止め、シッパーズウェイトを適用する事と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相成りましたので</w:t>
      </w:r>
      <w:r w:rsidR="00B33561">
        <w:rPr>
          <w:rFonts w:ascii="HG丸ｺﾞｼｯｸM-PRO" w:eastAsia="HG丸ｺﾞｼｯｸM-PRO" w:hAnsi="HG丸ｺﾞｼｯｸM-PRO" w:hint="eastAsia"/>
          <w:sz w:val="20"/>
          <w:szCs w:val="20"/>
        </w:rPr>
        <w:t>お知らせ致します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。お客様各位におかれましては大変ご不便をお掛け致しますが、</w:t>
      </w:r>
      <w:r w:rsidR="00DD226B">
        <w:rPr>
          <w:rFonts w:ascii="HG丸ｺﾞｼｯｸM-PRO" w:eastAsia="HG丸ｺﾞｼｯｸM-PRO" w:hAnsi="HG丸ｺﾞｼｯｸM-PRO" w:hint="eastAsia"/>
          <w:sz w:val="20"/>
          <w:szCs w:val="20"/>
        </w:rPr>
        <w:t>諸般の事情をご賢察頂き、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何卒ご理解とご協力を賜ります様、宜しくお願い申し上げます</w:t>
      </w:r>
      <w:r w:rsidR="00B33561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33F6D84B" w14:textId="77777777" w:rsidR="007C2CAE" w:rsidRDefault="007C2CAE" w:rsidP="007C2CAE">
      <w:pPr>
        <w:pStyle w:val="a3"/>
      </w:pPr>
      <w:r w:rsidRPr="00B64A3B">
        <w:rPr>
          <w:rFonts w:hint="eastAsia"/>
        </w:rPr>
        <w:t>敬具</w:t>
      </w:r>
    </w:p>
    <w:p w14:paraId="1FD486EC" w14:textId="77777777" w:rsidR="007A6939" w:rsidRPr="00ED334E" w:rsidRDefault="007C2CAE" w:rsidP="007A6939">
      <w:pPr>
        <w:pStyle w:val="a5"/>
        <w:numPr>
          <w:ilvl w:val="0"/>
          <w:numId w:val="1"/>
        </w:numPr>
        <w:ind w:leftChars="0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7642E4">
        <w:rPr>
          <w:rFonts w:ascii="HG丸ｺﾞｼｯｸM-PRO" w:eastAsia="HG丸ｺﾞｼｯｸM-PRO" w:hAnsi="HG丸ｺﾞｼｯｸM-PRO" w:hint="eastAsia"/>
          <w:sz w:val="20"/>
          <w:szCs w:val="20"/>
        </w:rPr>
        <w:t>記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/>
          <w:sz w:val="20"/>
          <w:szCs w:val="20"/>
        </w:rPr>
        <w:t>–</w:t>
      </w:r>
    </w:p>
    <w:p w14:paraId="3748BEC3" w14:textId="77777777" w:rsidR="007740FE" w:rsidRPr="00296EAF" w:rsidRDefault="00296EAF" w:rsidP="00296EAF">
      <w:pPr>
        <w:pStyle w:val="a5"/>
        <w:numPr>
          <w:ilvl w:val="0"/>
          <w:numId w:val="7"/>
        </w:numPr>
        <w:ind w:leftChars="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適用</w:t>
      </w:r>
      <w:r w:rsidR="007740FE">
        <w:rPr>
          <w:rFonts w:ascii="HG丸ｺﾞｼｯｸM-PRO" w:eastAsia="HG丸ｺﾞｼｯｸM-PRO" w:hAnsi="HG丸ｺﾞｼｯｸM-PRO" w:hint="eastAsia"/>
          <w:sz w:val="20"/>
          <w:szCs w:val="20"/>
        </w:rPr>
        <w:t>作業（概要）</w:t>
      </w:r>
      <w:r w:rsidR="00B57C5D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輸出貨物におけるシッパーズウェイトの適用</w:t>
      </w:r>
      <w:r w:rsidR="00414AB4" w:rsidRPr="00296EA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</w:t>
      </w:r>
    </w:p>
    <w:p w14:paraId="7CCB0D10" w14:textId="77777777" w:rsidR="00296EAF" w:rsidRDefault="007740FE" w:rsidP="00296EAF">
      <w:pPr>
        <w:pStyle w:val="a5"/>
        <w:ind w:leftChars="0" w:left="400" w:hangingChars="200" w:hanging="4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296EA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 　（詳細）：入庫時の重量計測を廃止し、お客様より提示頂く貨物重量を適用致します。</w:t>
      </w:r>
    </w:p>
    <w:p w14:paraId="14C110EE" w14:textId="77777777" w:rsidR="00296EAF" w:rsidRDefault="007740FE" w:rsidP="00296EAF">
      <w:pPr>
        <w:pStyle w:val="a5"/>
        <w:ind w:leftChars="200" w:left="420" w:firstLineChars="1000" w:firstLine="20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なお、貨物外装の容積(M3)</w:t>
      </w:r>
      <w:r w:rsidR="00296EAF">
        <w:rPr>
          <w:rFonts w:ascii="HG丸ｺﾞｼｯｸM-PRO" w:eastAsia="HG丸ｺﾞｼｯｸM-PRO" w:hAnsi="HG丸ｺﾞｼｯｸM-PRO" w:hint="eastAsia"/>
          <w:sz w:val="20"/>
          <w:szCs w:val="20"/>
        </w:rPr>
        <w:t>計測は引き続</w:t>
      </w:r>
      <w:r w:rsidRPr="00296EAF">
        <w:rPr>
          <w:rFonts w:ascii="HG丸ｺﾞｼｯｸM-PRO" w:eastAsia="HG丸ｺﾞｼｯｸM-PRO" w:hAnsi="HG丸ｺﾞｼｯｸM-PRO" w:hint="eastAsia"/>
          <w:sz w:val="20"/>
          <w:szCs w:val="20"/>
        </w:rPr>
        <w:t>き実施し、</w:t>
      </w:r>
      <w:r w:rsidR="00B33561" w:rsidRPr="00296EAF">
        <w:rPr>
          <w:rFonts w:ascii="HG丸ｺﾞｼｯｸM-PRO" w:eastAsia="HG丸ｺﾞｼｯｸM-PRO" w:hAnsi="HG丸ｺﾞｼｯｸM-PRO" w:hint="eastAsia"/>
          <w:sz w:val="20"/>
          <w:szCs w:val="20"/>
        </w:rPr>
        <w:t>これまで通り</w:t>
      </w:r>
      <w:r w:rsidRPr="00296EAF">
        <w:rPr>
          <w:rFonts w:ascii="HG丸ｺﾞｼｯｸM-PRO" w:eastAsia="HG丸ｺﾞｼｯｸM-PRO" w:hAnsi="HG丸ｺﾞｼｯｸM-PRO" w:hint="eastAsia"/>
          <w:sz w:val="20"/>
          <w:szCs w:val="20"/>
        </w:rPr>
        <w:t>入庫報告書</w:t>
      </w:r>
    </w:p>
    <w:p w14:paraId="71A4F770" w14:textId="6E446B1F" w:rsidR="00ED334E" w:rsidRPr="00DE1803" w:rsidRDefault="007740FE" w:rsidP="00DE1803">
      <w:pPr>
        <w:pStyle w:val="a5"/>
        <w:ind w:leftChars="200" w:left="420" w:firstLineChars="1000" w:firstLine="2000"/>
        <w:jc w:val="left"/>
        <w:rPr>
          <w:rFonts w:ascii="HG丸ｺﾞｼｯｸM-PRO" w:eastAsia="HG丸ｺﾞｼｯｸM-PRO" w:hAnsi="HG丸ｺﾞｼｯｸM-PRO" w:hint="eastAsia"/>
          <w:sz w:val="20"/>
          <w:szCs w:val="20"/>
        </w:rPr>
      </w:pPr>
      <w:r w:rsidRPr="00296EAF">
        <w:rPr>
          <w:rFonts w:ascii="HG丸ｺﾞｼｯｸM-PRO" w:eastAsia="HG丸ｺﾞｼｯｸM-PRO" w:hAnsi="HG丸ｺﾞｼｯｸM-PRO" w:hint="eastAsia"/>
          <w:sz w:val="20"/>
          <w:szCs w:val="20"/>
        </w:rPr>
        <w:t>を発行致します。</w:t>
      </w:r>
    </w:p>
    <w:p w14:paraId="2D2763DF" w14:textId="4DE5E7BF" w:rsidR="00ED334E" w:rsidRPr="00DE1803" w:rsidRDefault="007740FE" w:rsidP="00DE1803">
      <w:pPr>
        <w:pStyle w:val="a5"/>
        <w:numPr>
          <w:ilvl w:val="0"/>
          <w:numId w:val="7"/>
        </w:numPr>
        <w:ind w:leftChars="0"/>
        <w:jc w:val="left"/>
        <w:rPr>
          <w:rFonts w:ascii="HG丸ｺﾞｼｯｸM-PRO" w:eastAsia="HG丸ｺﾞｼｯｸM-PRO" w:hAnsi="HG丸ｺﾞｼｯｸM-PRO" w:hint="eastAsia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弊社</w:t>
      </w:r>
      <w:r w:rsidR="00DC7039">
        <w:rPr>
          <w:rFonts w:ascii="HG丸ｺﾞｼｯｸM-PRO" w:eastAsia="HG丸ｺﾞｼｯｸM-PRO" w:hAnsi="HG丸ｺﾞｼｯｸM-PRO" w:hint="eastAsia"/>
          <w:sz w:val="20"/>
          <w:szCs w:val="20"/>
        </w:rPr>
        <w:t>より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お願い</w:t>
      </w:r>
      <w:r w:rsidR="00DC703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="00DC7039">
        <w:rPr>
          <w:rFonts w:ascii="HG丸ｺﾞｼｯｸM-PRO" w:eastAsia="HG丸ｺﾞｼｯｸM-PRO" w:hAnsi="HG丸ｺﾞｼｯｸM-PRO" w:hint="eastAsia"/>
          <w:sz w:val="20"/>
          <w:szCs w:val="20"/>
        </w:rPr>
        <w:t>入庫時にお持ち頂く送り状に貨物重量（Gross Weight</w:t>
      </w:r>
      <w:r w:rsidR="00C114AD">
        <w:rPr>
          <w:rFonts w:ascii="HG丸ｺﾞｼｯｸM-PRO" w:eastAsia="HG丸ｺﾞｼｯｸM-PRO" w:hAnsi="HG丸ｺﾞｼｯｸM-PRO" w:hint="eastAsia"/>
          <w:sz w:val="20"/>
          <w:szCs w:val="20"/>
        </w:rPr>
        <w:t>）をご記載ください。</w:t>
      </w:r>
    </w:p>
    <w:p w14:paraId="3C65DF65" w14:textId="1ED4BDC8" w:rsidR="00DC7039" w:rsidRPr="00C114AD" w:rsidRDefault="00DC7039" w:rsidP="00DE1803">
      <w:pPr>
        <w:ind w:left="2400" w:hangingChars="1200" w:hanging="2400"/>
        <w:jc w:val="left"/>
        <w:rPr>
          <w:rFonts w:ascii="HG丸ｺﾞｼｯｸM-PRO" w:eastAsia="HG丸ｺﾞｼｯｸM-PRO" w:hAnsi="HG丸ｺﾞｼｯｸM-PRO" w:hint="eastAsia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３．   その他　　　　 ：入庫時の重量計測をご希望されるお客様に関</w:t>
      </w:r>
      <w:r w:rsidR="00C114AD">
        <w:rPr>
          <w:rFonts w:ascii="HG丸ｺﾞｼｯｸM-PRO" w:eastAsia="HG丸ｺﾞｼｯｸM-PRO" w:hAnsi="HG丸ｺﾞｼｯｸM-PRO" w:hint="eastAsia"/>
          <w:sz w:val="20"/>
          <w:szCs w:val="20"/>
        </w:rPr>
        <w:t>しましては、有料にて対応させて頂きます。ご依頼方法は、</w:t>
      </w:r>
      <w:r w:rsidR="00487A40">
        <w:rPr>
          <w:rFonts w:ascii="HG丸ｺﾞｼｯｸM-PRO" w:eastAsia="HG丸ｺﾞｼｯｸM-PRO" w:hAnsi="HG丸ｺﾞｼｯｸM-PRO" w:hint="eastAsia"/>
          <w:sz w:val="20"/>
          <w:szCs w:val="20"/>
        </w:rPr>
        <w:t>入庫当日の送り状</w:t>
      </w:r>
      <w:r w:rsidR="00C114AD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487A40">
        <w:rPr>
          <w:rFonts w:ascii="HG丸ｺﾞｼｯｸM-PRO" w:eastAsia="HG丸ｺﾞｼｯｸM-PRO" w:hAnsi="HG丸ｺﾞｼｯｸM-PRO" w:hint="eastAsia"/>
          <w:sz w:val="20"/>
          <w:szCs w:val="20"/>
        </w:rPr>
        <w:t>その他の搬入書類に</w:t>
      </w:r>
      <w:r w:rsidR="00487A40">
        <w:rPr>
          <w:rFonts w:ascii="HG丸ｺﾞｼｯｸM-PRO" w:eastAsia="HG丸ｺﾞｼｯｸM-PRO" w:hAnsi="HG丸ｺﾞｼｯｸM-PRO"/>
          <w:sz w:val="20"/>
          <w:szCs w:val="20"/>
        </w:rPr>
        <w:t>”</w:t>
      </w:r>
      <w:r w:rsidR="00487A40">
        <w:rPr>
          <w:rFonts w:ascii="HG丸ｺﾞｼｯｸM-PRO" w:eastAsia="HG丸ｺﾞｼｯｸM-PRO" w:hAnsi="HG丸ｺﾞｼｯｸM-PRO" w:hint="eastAsia"/>
          <w:sz w:val="20"/>
          <w:szCs w:val="20"/>
        </w:rPr>
        <w:t>検量依頼</w:t>
      </w:r>
      <w:r w:rsidR="00487A40">
        <w:rPr>
          <w:rFonts w:ascii="HG丸ｺﾞｼｯｸM-PRO" w:eastAsia="HG丸ｺﾞｼｯｸM-PRO" w:hAnsi="HG丸ｺﾞｼｯｸM-PRO"/>
          <w:sz w:val="20"/>
          <w:szCs w:val="20"/>
        </w:rPr>
        <w:t>”</w:t>
      </w:r>
      <w:r w:rsidR="00487A40">
        <w:rPr>
          <w:rFonts w:ascii="HG丸ｺﾞｼｯｸM-PRO" w:eastAsia="HG丸ｺﾞｼｯｸM-PRO" w:hAnsi="HG丸ｺﾞｼｯｸM-PRO" w:hint="eastAsia"/>
          <w:sz w:val="20"/>
          <w:szCs w:val="20"/>
        </w:rPr>
        <w:t>の旨、ご記載をお願い致します。</w:t>
      </w:r>
      <w:r w:rsidR="00E15EF2" w:rsidRPr="00E15EF2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(検量指示がない場合は入庫報告書にゼロと記載の上、お客様へ返信し、指示いただいてから検量を行う。)</w:t>
      </w:r>
    </w:p>
    <w:p w14:paraId="2B38078D" w14:textId="77777777" w:rsidR="00C114AD" w:rsidRDefault="00DC7039" w:rsidP="00C114AD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４．   </w:t>
      </w:r>
      <w:r w:rsidR="0071092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検量料金　　　 </w:t>
      </w:r>
      <w:r w:rsidR="00C114AD">
        <w:rPr>
          <w:rFonts w:ascii="HG丸ｺﾞｼｯｸM-PRO" w:eastAsia="HG丸ｺﾞｼｯｸM-PRO" w:hAnsi="HG丸ｺﾞｼｯｸM-PRO" w:hint="eastAsia"/>
          <w:sz w:val="20"/>
          <w:szCs w:val="20"/>
        </w:rPr>
        <w:t>：a)</w:t>
      </w:r>
      <w:r w:rsidR="00C114AD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="002C7365">
        <w:rPr>
          <w:rFonts w:ascii="HG丸ｺﾞｼｯｸM-PRO" w:eastAsia="HG丸ｺﾞｼｯｸM-PRO" w:hAnsi="HG丸ｺﾞｼｯｸM-PRO" w:hint="eastAsia"/>
          <w:sz w:val="20"/>
          <w:szCs w:val="20"/>
        </w:rPr>
        <w:t>入庫時のご依頼：</w:t>
      </w:r>
      <w:r w:rsidR="00C114AD" w:rsidRPr="00B7092F">
        <w:rPr>
          <w:rFonts w:ascii="HG丸ｺﾞｼｯｸM-PRO" w:eastAsia="HG丸ｺﾞｼｯｸM-PRO" w:hAnsi="HG丸ｺﾞｼｯｸM-PRO" w:hint="eastAsia"/>
          <w:sz w:val="20"/>
          <w:szCs w:val="20"/>
        </w:rPr>
        <w:t>￥</w:t>
      </w:r>
      <w:r w:rsidR="002C7365" w:rsidRPr="00B7092F">
        <w:rPr>
          <w:rFonts w:ascii="HG丸ｺﾞｼｯｸM-PRO" w:eastAsia="HG丸ｺﾞｼｯｸM-PRO" w:hAnsi="HG丸ｺﾞｼｯｸM-PRO" w:hint="eastAsia"/>
          <w:sz w:val="20"/>
          <w:szCs w:val="20"/>
        </w:rPr>
        <w:t>2</w:t>
      </w:r>
      <w:r w:rsidR="00C114AD" w:rsidRPr="00B7092F">
        <w:rPr>
          <w:rFonts w:ascii="HG丸ｺﾞｼｯｸM-PRO" w:eastAsia="HG丸ｺﾞｼｯｸM-PRO" w:hAnsi="HG丸ｺﾞｼｯｸM-PRO" w:hint="eastAsia"/>
          <w:sz w:val="20"/>
          <w:szCs w:val="20"/>
        </w:rPr>
        <w:t>,000/BOOKING</w:t>
      </w:r>
    </w:p>
    <w:p w14:paraId="0259D8F6" w14:textId="0AB36274" w:rsidR="004F1F07" w:rsidRDefault="00C114AD" w:rsidP="00C114AD">
      <w:pPr>
        <w:tabs>
          <w:tab w:val="left" w:pos="1701"/>
          <w:tab w:val="left" w:pos="3969"/>
        </w:tabs>
        <w:jc w:val="left"/>
        <w:rPr>
          <w:rFonts w:ascii="HG丸ｺﾞｼｯｸM-PRO" w:eastAsia="HG丸ｺﾞｼｯｸM-PRO" w:hAnsi="HG丸ｺﾞｼｯｸM-PRO" w:hint="eastAsia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b)</w:t>
      </w:r>
      <w:r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搬入後のご依頼：容積(M3</w:t>
      </w:r>
      <w:r>
        <w:rPr>
          <w:rFonts w:ascii="HG丸ｺﾞｼｯｸM-PRO" w:eastAsia="HG丸ｺﾞｼｯｸM-PRO" w:hAnsi="HG丸ｺﾞｼｯｸM-PRO"/>
          <w:sz w:val="20"/>
          <w:szCs w:val="20"/>
        </w:rPr>
        <w:t xml:space="preserve">) x 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￥</w:t>
      </w:r>
      <w:r>
        <w:rPr>
          <w:rFonts w:ascii="HG丸ｺﾞｼｯｸM-PRO" w:eastAsia="HG丸ｺﾞｼｯｸM-PRO" w:hAnsi="HG丸ｺﾞｼｯｸM-PRO"/>
          <w:sz w:val="20"/>
          <w:szCs w:val="20"/>
        </w:rPr>
        <w:t>8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00（最低料金：￥5,000/BOOKING）</w:t>
      </w:r>
    </w:p>
    <w:p w14:paraId="6BAC5F3E" w14:textId="77777777" w:rsidR="00DE1803" w:rsidRPr="00DE1803" w:rsidRDefault="00C114AD" w:rsidP="00DE1803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５．   お支払方法　　 ：</w:t>
      </w:r>
      <w:r w:rsidR="00DE1803" w:rsidRPr="00DE1803">
        <w:rPr>
          <w:rFonts w:ascii="HG丸ｺﾞｼｯｸM-PRO" w:eastAsia="HG丸ｺﾞｼｯｸM-PRO" w:hAnsi="HG丸ｺﾞｼｯｸM-PRO" w:hint="eastAsia"/>
          <w:sz w:val="20"/>
          <w:szCs w:val="20"/>
        </w:rPr>
        <w:t>現金または小切手にて弊社カウンターでお支払いください。</w:t>
      </w:r>
    </w:p>
    <w:p w14:paraId="2B15A937" w14:textId="323DDF7C" w:rsidR="00C114AD" w:rsidRPr="00C114AD" w:rsidRDefault="00DE1803" w:rsidP="00DE1803">
      <w:pPr>
        <w:ind w:firstLineChars="1200" w:firstLine="2400"/>
        <w:jc w:val="left"/>
        <w:rPr>
          <w:rFonts w:ascii="HG丸ｺﾞｼｯｸM-PRO" w:eastAsia="HG丸ｺﾞｼｯｸM-PRO" w:hAnsi="HG丸ｺﾞｼｯｸM-PRO" w:hint="eastAsia"/>
          <w:sz w:val="20"/>
          <w:szCs w:val="20"/>
        </w:rPr>
      </w:pPr>
      <w:r w:rsidRPr="00DE1803">
        <w:rPr>
          <w:rFonts w:ascii="HG丸ｺﾞｼｯｸM-PRO" w:eastAsia="HG丸ｺﾞｼｯｸM-PRO" w:hAnsi="HG丸ｺﾞｼｯｸM-PRO"/>
          <w:sz w:val="20"/>
          <w:szCs w:val="20"/>
        </w:rPr>
        <w:t>(横浜CFS はキャッシュレス決済も可能です。)</w:t>
      </w:r>
    </w:p>
    <w:p w14:paraId="790973E6" w14:textId="77777777" w:rsidR="00ED334E" w:rsidRPr="003948CD" w:rsidRDefault="00C114AD" w:rsidP="006F5F18">
      <w:pPr>
        <w:tabs>
          <w:tab w:val="left" w:pos="1701"/>
          <w:tab w:val="left" w:pos="3969"/>
        </w:tabs>
        <w:jc w:val="left"/>
        <w:rPr>
          <w:rFonts w:ascii="HG丸ｺﾞｼｯｸM-PRO" w:eastAsia="HG丸ｺﾞｼｯｸM-PRO" w:hAnsi="HG丸ｺﾞｼｯｸM-PRO"/>
          <w:color w:val="FF0000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６</w:t>
      </w:r>
      <w:r w:rsidR="00B12EFF">
        <w:rPr>
          <w:rFonts w:ascii="HG丸ｺﾞｼｯｸM-PRO" w:eastAsia="HG丸ｺﾞｼｯｸM-PRO" w:hAnsi="HG丸ｺﾞｼｯｸM-PRO" w:hint="eastAsia"/>
          <w:sz w:val="20"/>
          <w:szCs w:val="20"/>
        </w:rPr>
        <w:t>．</w:t>
      </w:r>
      <w:r w:rsidR="009966F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B12EF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296EAF">
        <w:rPr>
          <w:rFonts w:ascii="HG丸ｺﾞｼｯｸM-PRO" w:eastAsia="HG丸ｺﾞｼｯｸM-PRO" w:hAnsi="HG丸ｺﾞｼｯｸM-PRO" w:hint="eastAsia"/>
          <w:sz w:val="20"/>
          <w:szCs w:val="20"/>
        </w:rPr>
        <w:t>適用</w:t>
      </w:r>
      <w:r w:rsidR="0071092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時期　　 </w:t>
      </w:r>
      <w:r w:rsidR="007C2CA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：</w:t>
      </w:r>
      <w:r w:rsidR="002C7365" w:rsidRPr="003948CD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2024</w:t>
      </w:r>
      <w:r w:rsidR="00C81271" w:rsidRPr="003948CD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年</w:t>
      </w:r>
      <w:r w:rsidR="007E230B" w:rsidRPr="003948CD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11</w:t>
      </w:r>
      <w:r w:rsidR="00233AF6" w:rsidRPr="003948CD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月1</w:t>
      </w:r>
      <w:r w:rsidR="00710920" w:rsidRPr="003948CD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日以降の入庫貨物</w:t>
      </w:r>
    </w:p>
    <w:p w14:paraId="7AB04559" w14:textId="77777777" w:rsidR="008719DE" w:rsidRPr="003948CD" w:rsidRDefault="00ED334E" w:rsidP="00ED334E">
      <w:pPr>
        <w:tabs>
          <w:tab w:val="left" w:pos="1701"/>
          <w:tab w:val="left" w:pos="3969"/>
        </w:tabs>
        <w:ind w:firstLineChars="1100" w:firstLine="2200"/>
        <w:jc w:val="left"/>
        <w:rPr>
          <w:rFonts w:ascii="HG丸ｺﾞｼｯｸM-PRO" w:eastAsia="HG丸ｺﾞｼｯｸM-PRO" w:hAnsi="HG丸ｺﾞｼｯｸM-PRO"/>
          <w:color w:val="FF0000"/>
          <w:sz w:val="20"/>
          <w:szCs w:val="20"/>
        </w:rPr>
      </w:pPr>
      <w:r w:rsidRPr="003948CD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 xml:space="preserve">　(試用期間：2024年8月1日～2024年10月31日)　　</w:t>
      </w:r>
    </w:p>
    <w:p w14:paraId="4D805385" w14:textId="25EA8D5D" w:rsidR="000B1048" w:rsidRPr="003948CD" w:rsidRDefault="003948CD" w:rsidP="006F5F18">
      <w:pPr>
        <w:tabs>
          <w:tab w:val="left" w:pos="1701"/>
          <w:tab w:val="left" w:pos="3969"/>
        </w:tabs>
        <w:jc w:val="left"/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</w:pPr>
      <w:r w:rsidRPr="003948CD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 xml:space="preserve">                        ※試用期間中に検量料金が発生しません。</w:t>
      </w:r>
    </w:p>
    <w:p w14:paraId="4F10E0FE" w14:textId="54405DC3" w:rsidR="00710920" w:rsidRDefault="00C114AD" w:rsidP="003948CD">
      <w:pPr>
        <w:tabs>
          <w:tab w:val="left" w:pos="1701"/>
          <w:tab w:val="left" w:pos="3969"/>
        </w:tabs>
        <w:jc w:val="left"/>
        <w:rPr>
          <w:rFonts w:ascii="HG丸ｺﾞｼｯｸM-PRO" w:eastAsia="HG丸ｺﾞｼｯｸM-PRO" w:hAnsi="HG丸ｺﾞｼｯｸM-PRO" w:hint="eastAsia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７</w:t>
      </w:r>
      <w:r w:rsidR="00710920">
        <w:rPr>
          <w:rFonts w:ascii="HG丸ｺﾞｼｯｸM-PRO" w:eastAsia="HG丸ｺﾞｼｯｸM-PRO" w:hAnsi="HG丸ｺﾞｼｯｸM-PRO" w:hint="eastAsia"/>
          <w:sz w:val="20"/>
          <w:szCs w:val="20"/>
        </w:rPr>
        <w:t>．　 お問い合わせ　 ：山九株式会社　横浜支店　D-CFS2号</w:t>
      </w:r>
      <w:r w:rsidR="0062376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担当者：</w:t>
      </w:r>
      <w:r w:rsidR="00DE1803">
        <w:rPr>
          <w:rFonts w:ascii="HG丸ｺﾞｼｯｸM-PRO" w:eastAsia="HG丸ｺﾞｼｯｸM-PRO" w:hAnsi="HG丸ｺﾞｼｯｸM-PRO" w:hint="eastAsia"/>
          <w:sz w:val="20"/>
          <w:szCs w:val="20"/>
        </w:rPr>
        <w:t>古賀</w:t>
      </w:r>
    </w:p>
    <w:p w14:paraId="378CADF2" w14:textId="577590C9" w:rsidR="003948CD" w:rsidRDefault="00710920" w:rsidP="003948CD">
      <w:pPr>
        <w:tabs>
          <w:tab w:val="left" w:pos="1701"/>
          <w:tab w:val="left" w:pos="3969"/>
        </w:tabs>
        <w:jc w:val="left"/>
        <w:rPr>
          <w:rFonts w:ascii="HG丸ｺﾞｼｯｸM-PRO" w:eastAsia="HG丸ｺﾞｼｯｸM-PRO" w:hAnsi="HG丸ｺﾞｼｯｸM-PRO" w:hint="eastAsia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</w:t>
      </w:r>
      <w:r w:rsidR="003948C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TEL　：045-622-6105</w:t>
      </w:r>
      <w:r w:rsidR="003948CD">
        <w:rPr>
          <w:rFonts w:asciiTheme="minorEastAsia" w:hAnsiTheme="minorEastAsia" w:hint="eastAsia"/>
          <w:sz w:val="20"/>
          <w:szCs w:val="20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F</w:t>
      </w:r>
      <w:r>
        <w:rPr>
          <w:rFonts w:ascii="HG丸ｺﾞｼｯｸM-PRO" w:eastAsia="HG丸ｺﾞｼｯｸM-PRO" w:hAnsi="HG丸ｺﾞｼｯｸM-PRO"/>
          <w:sz w:val="20"/>
          <w:szCs w:val="20"/>
        </w:rPr>
        <w:t>AX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：045-</w:t>
      </w:r>
      <w:r>
        <w:rPr>
          <w:rFonts w:ascii="HG丸ｺﾞｼｯｸM-PRO" w:eastAsia="HG丸ｺﾞｼｯｸM-PRO" w:hAnsi="HG丸ｺﾞｼｯｸM-PRO"/>
          <w:sz w:val="20"/>
          <w:szCs w:val="20"/>
        </w:rPr>
        <w:t>622-6102</w:t>
      </w:r>
    </w:p>
    <w:p w14:paraId="2AF9F10F" w14:textId="1ADA49A4" w:rsidR="003948CD" w:rsidRDefault="003948CD" w:rsidP="003948CD">
      <w:pPr>
        <w:tabs>
          <w:tab w:val="left" w:pos="1701"/>
          <w:tab w:val="left" w:pos="3969"/>
        </w:tabs>
        <w:ind w:firstLineChars="1600" w:firstLine="3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東京支店　大井物流センター　担当者：</w:t>
      </w:r>
      <w:r w:rsidR="00DE1803">
        <w:rPr>
          <w:rFonts w:ascii="HG丸ｺﾞｼｯｸM-PRO" w:eastAsia="HG丸ｺﾞｼｯｸM-PRO" w:hAnsi="HG丸ｺﾞｼｯｸM-PRO" w:hint="eastAsia"/>
          <w:sz w:val="20"/>
          <w:szCs w:val="20"/>
        </w:rPr>
        <w:t>井原</w:t>
      </w:r>
    </w:p>
    <w:p w14:paraId="654202B8" w14:textId="306F4867" w:rsidR="00DE1803" w:rsidRDefault="003948CD" w:rsidP="00DE1803">
      <w:pPr>
        <w:tabs>
          <w:tab w:val="left" w:pos="1701"/>
          <w:tab w:val="left" w:pos="3969"/>
        </w:tabs>
        <w:ind w:firstLineChars="1900" w:firstLine="38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TEL　：0</w:t>
      </w:r>
      <w:r>
        <w:rPr>
          <w:rFonts w:ascii="HG丸ｺﾞｼｯｸM-PRO" w:eastAsia="HG丸ｺﾞｼｯｸM-PRO" w:hAnsi="HG丸ｺﾞｼｯｸM-PRO"/>
          <w:sz w:val="20"/>
          <w:szCs w:val="20"/>
        </w:rPr>
        <w:t>3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-5755-0039</w:t>
      </w:r>
      <w:r>
        <w:rPr>
          <w:rFonts w:ascii="HG丸ｺﾞｼｯｸM-PRO" w:hAnsi="HG丸ｺﾞｼｯｸM-PRO" w:hint="eastAsia"/>
          <w:sz w:val="20"/>
          <w:szCs w:val="20"/>
        </w:rPr>
        <w:t xml:space="preserve">    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F</w:t>
      </w:r>
      <w:r>
        <w:rPr>
          <w:rFonts w:ascii="HG丸ｺﾞｼｯｸM-PRO" w:eastAsia="HG丸ｺﾞｼｯｸM-PRO" w:hAnsi="HG丸ｺﾞｼｯｸM-PRO"/>
          <w:sz w:val="20"/>
          <w:szCs w:val="20"/>
        </w:rPr>
        <w:t>AX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：03-3790-3904</w:t>
      </w:r>
    </w:p>
    <w:p w14:paraId="37AE9BA1" w14:textId="77777777" w:rsidR="00DE1803" w:rsidRDefault="00DE1803" w:rsidP="00DE1803">
      <w:pPr>
        <w:tabs>
          <w:tab w:val="left" w:pos="1701"/>
          <w:tab w:val="left" w:pos="3969"/>
        </w:tabs>
        <w:rPr>
          <w:rFonts w:ascii="HG丸ｺﾞｼｯｸM-PRO" w:eastAsia="HG丸ｺﾞｼｯｸM-PRO" w:hAnsi="HG丸ｺﾞｼｯｸM-PRO"/>
          <w:sz w:val="20"/>
          <w:szCs w:val="20"/>
        </w:rPr>
      </w:pPr>
    </w:p>
    <w:p w14:paraId="3BCBBA70" w14:textId="34856E44" w:rsidR="00DE1803" w:rsidRPr="00DE1803" w:rsidRDefault="00DE1803" w:rsidP="00DE1803">
      <w:pPr>
        <w:tabs>
          <w:tab w:val="left" w:pos="1701"/>
          <w:tab w:val="left" w:pos="3969"/>
        </w:tabs>
        <w:rPr>
          <w:rFonts w:ascii="HG丸ｺﾞｼｯｸM-PRO" w:eastAsia="HG丸ｺﾞｼｯｸM-PRO" w:hAnsi="HG丸ｺﾞｼｯｸM-PRO"/>
          <w:color w:val="0070C0"/>
          <w:sz w:val="20"/>
          <w:szCs w:val="20"/>
        </w:rPr>
      </w:pPr>
      <w:r w:rsidRPr="00DE1803">
        <w:rPr>
          <w:rFonts w:ascii="HG丸ｺﾞｼｯｸM-PRO" w:eastAsia="HG丸ｺﾞｼｯｸM-PRO" w:hAnsi="HG丸ｺﾞｼｯｸM-PRO" w:hint="eastAsia"/>
          <w:color w:val="0070C0"/>
          <w:sz w:val="20"/>
          <w:szCs w:val="20"/>
        </w:rPr>
        <w:t>株式会社スターコンコルドロジスティクス</w:t>
      </w:r>
      <w:r w:rsidRPr="00DE1803">
        <w:rPr>
          <w:rFonts w:ascii="HG丸ｺﾞｼｯｸM-PRO" w:eastAsia="HG丸ｺﾞｼｯｸM-PRO" w:hAnsi="HG丸ｺﾞｼｯｸM-PRO" w:hint="eastAsia"/>
          <w:color w:val="0070C0"/>
          <w:sz w:val="20"/>
          <w:szCs w:val="20"/>
        </w:rPr>
        <w:t>にて船積み手配をさせていただいている案件につきまして、シッパーズウェイト適用に関するご不明点、確認事項などございましたら下記担当者までご連絡ください。</w:t>
      </w:r>
    </w:p>
    <w:p w14:paraId="5823555B" w14:textId="77777777" w:rsidR="00DE1803" w:rsidRDefault="00DE1803" w:rsidP="00DE1803">
      <w:pPr>
        <w:tabs>
          <w:tab w:val="left" w:pos="1701"/>
          <w:tab w:val="left" w:pos="3969"/>
        </w:tabs>
        <w:rPr>
          <w:rFonts w:ascii="HG丸ｺﾞｼｯｸM-PRO" w:eastAsia="HG丸ｺﾞｼｯｸM-PRO" w:hAnsi="HG丸ｺﾞｼｯｸM-PRO" w:hint="eastAsia"/>
          <w:sz w:val="20"/>
          <w:szCs w:val="20"/>
        </w:rPr>
      </w:pPr>
    </w:p>
    <w:p w14:paraId="0C004214" w14:textId="0A4BF592" w:rsidR="00DE1803" w:rsidRDefault="00DE1803" w:rsidP="00DE1803">
      <w:pPr>
        <w:tabs>
          <w:tab w:val="left" w:pos="1701"/>
          <w:tab w:val="left" w:pos="3969"/>
        </w:tabs>
        <w:ind w:firstLineChars="1200" w:firstLine="24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株式会社スターコンコルドロジスティクス　担当者：王、謝、陸、後藤</w:t>
      </w:r>
    </w:p>
    <w:p w14:paraId="67DE21AB" w14:textId="11F2AD2F" w:rsidR="00DE1803" w:rsidRPr="00710920" w:rsidRDefault="00DE1803" w:rsidP="00DE1803">
      <w:pPr>
        <w:tabs>
          <w:tab w:val="left" w:pos="1701"/>
          <w:tab w:val="left" w:pos="3969"/>
        </w:tabs>
        <w:ind w:firstLineChars="1900" w:firstLine="3800"/>
        <w:jc w:val="left"/>
        <w:rPr>
          <w:rFonts w:ascii="HG丸ｺﾞｼｯｸM-PRO" w:eastAsia="HG丸ｺﾞｼｯｸM-PRO" w:hAnsi="HG丸ｺﾞｼｯｸM-PRO" w:hint="eastAsia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TEL　：0</w:t>
      </w:r>
      <w:r>
        <w:rPr>
          <w:rFonts w:ascii="HG丸ｺﾞｼｯｸM-PRO" w:eastAsia="HG丸ｺﾞｼｯｸM-PRO" w:hAnsi="HG丸ｺﾞｼｯｸM-PRO"/>
          <w:sz w:val="20"/>
          <w:szCs w:val="20"/>
        </w:rPr>
        <w:t>3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-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6803-0132</w:t>
      </w:r>
      <w:r>
        <w:rPr>
          <w:rFonts w:ascii="HG丸ｺﾞｼｯｸM-PRO" w:hAnsi="HG丸ｺﾞｼｯｸM-PRO" w:hint="eastAsia"/>
          <w:sz w:val="20"/>
          <w:szCs w:val="20"/>
        </w:rPr>
        <w:t xml:space="preserve">   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F</w:t>
      </w:r>
      <w:r>
        <w:rPr>
          <w:rFonts w:ascii="HG丸ｺﾞｼｯｸM-PRO" w:eastAsia="HG丸ｺﾞｼｯｸM-PRO" w:hAnsi="HG丸ｺﾞｼｯｸM-PRO"/>
          <w:sz w:val="20"/>
          <w:szCs w:val="20"/>
        </w:rPr>
        <w:t>AX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：03-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6803-0318</w:t>
      </w:r>
    </w:p>
    <w:p w14:paraId="684105F5" w14:textId="4FBE7BC1" w:rsidR="007C2CAE" w:rsidRDefault="00C81271" w:rsidP="008719DE">
      <w:pPr>
        <w:tabs>
          <w:tab w:val="left" w:pos="1701"/>
          <w:tab w:val="left" w:pos="3969"/>
        </w:tabs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="00A147A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</w:t>
      </w:r>
    </w:p>
    <w:sectPr w:rsidR="007C2CAE" w:rsidSect="0027492B">
      <w:pgSz w:w="11906" w:h="16838" w:code="9"/>
      <w:pgMar w:top="1134" w:right="1276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3E54A" w14:textId="77777777" w:rsidR="00251C71" w:rsidRDefault="00251C71" w:rsidP="0055200E">
      <w:r>
        <w:separator/>
      </w:r>
    </w:p>
  </w:endnote>
  <w:endnote w:type="continuationSeparator" w:id="0">
    <w:p w14:paraId="7DF3B46C" w14:textId="77777777" w:rsidR="00251C71" w:rsidRDefault="00251C71" w:rsidP="0055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42136" w14:textId="77777777" w:rsidR="00251C71" w:rsidRDefault="00251C71" w:rsidP="0055200E">
      <w:r>
        <w:separator/>
      </w:r>
    </w:p>
  </w:footnote>
  <w:footnote w:type="continuationSeparator" w:id="0">
    <w:p w14:paraId="0341EA1A" w14:textId="77777777" w:rsidR="00251C71" w:rsidRDefault="00251C71" w:rsidP="00552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344DA"/>
    <w:multiLevelType w:val="hybridMultilevel"/>
    <w:tmpl w:val="F460A392"/>
    <w:lvl w:ilvl="0" w:tplc="3ADEE1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3576DB"/>
    <w:multiLevelType w:val="hybridMultilevel"/>
    <w:tmpl w:val="AA227A14"/>
    <w:lvl w:ilvl="0" w:tplc="5658E550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897FD1"/>
    <w:multiLevelType w:val="hybridMultilevel"/>
    <w:tmpl w:val="366087B2"/>
    <w:lvl w:ilvl="0" w:tplc="B9E627C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3004AA"/>
    <w:multiLevelType w:val="hybridMultilevel"/>
    <w:tmpl w:val="DB829066"/>
    <w:lvl w:ilvl="0" w:tplc="7646E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1254C4"/>
    <w:multiLevelType w:val="hybridMultilevel"/>
    <w:tmpl w:val="89FE55E2"/>
    <w:lvl w:ilvl="0" w:tplc="F4B8F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B540DE"/>
    <w:multiLevelType w:val="hybridMultilevel"/>
    <w:tmpl w:val="F9B2CED0"/>
    <w:lvl w:ilvl="0" w:tplc="24869A8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13531E"/>
    <w:multiLevelType w:val="hybridMultilevel"/>
    <w:tmpl w:val="6DC6C092"/>
    <w:lvl w:ilvl="0" w:tplc="D2D4C1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9173244">
    <w:abstractNumId w:val="1"/>
  </w:num>
  <w:num w:numId="2" w16cid:durableId="1197351228">
    <w:abstractNumId w:val="3"/>
  </w:num>
  <w:num w:numId="3" w16cid:durableId="1655178053">
    <w:abstractNumId w:val="2"/>
  </w:num>
  <w:num w:numId="4" w16cid:durableId="1673754946">
    <w:abstractNumId w:val="0"/>
  </w:num>
  <w:num w:numId="5" w16cid:durableId="242767429">
    <w:abstractNumId w:val="4"/>
  </w:num>
  <w:num w:numId="6" w16cid:durableId="401413086">
    <w:abstractNumId w:val="6"/>
  </w:num>
  <w:num w:numId="7" w16cid:durableId="21010213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01F"/>
    <w:rsid w:val="00027670"/>
    <w:rsid w:val="0004301F"/>
    <w:rsid w:val="0009501C"/>
    <w:rsid w:val="000B1048"/>
    <w:rsid w:val="000B733A"/>
    <w:rsid w:val="000F6DF7"/>
    <w:rsid w:val="00107852"/>
    <w:rsid w:val="00153459"/>
    <w:rsid w:val="00160CFD"/>
    <w:rsid w:val="001629DE"/>
    <w:rsid w:val="001813B4"/>
    <w:rsid w:val="001B13E4"/>
    <w:rsid w:val="001C386D"/>
    <w:rsid w:val="001F0581"/>
    <w:rsid w:val="001F0705"/>
    <w:rsid w:val="001F3C8F"/>
    <w:rsid w:val="001F554C"/>
    <w:rsid w:val="00212142"/>
    <w:rsid w:val="00233AF6"/>
    <w:rsid w:val="00251C71"/>
    <w:rsid w:val="00253E21"/>
    <w:rsid w:val="002610F6"/>
    <w:rsid w:val="0027492B"/>
    <w:rsid w:val="0027769C"/>
    <w:rsid w:val="0027792F"/>
    <w:rsid w:val="00286C23"/>
    <w:rsid w:val="00290760"/>
    <w:rsid w:val="00296EAF"/>
    <w:rsid w:val="002974A4"/>
    <w:rsid w:val="002A218E"/>
    <w:rsid w:val="002B0875"/>
    <w:rsid w:val="002C7365"/>
    <w:rsid w:val="002D3ABE"/>
    <w:rsid w:val="002D42EB"/>
    <w:rsid w:val="002F43AB"/>
    <w:rsid w:val="00311262"/>
    <w:rsid w:val="00320E7D"/>
    <w:rsid w:val="0033014D"/>
    <w:rsid w:val="0033162A"/>
    <w:rsid w:val="00385618"/>
    <w:rsid w:val="003948CD"/>
    <w:rsid w:val="003A7919"/>
    <w:rsid w:val="003D3693"/>
    <w:rsid w:val="003F60BA"/>
    <w:rsid w:val="003F6AD3"/>
    <w:rsid w:val="0040485D"/>
    <w:rsid w:val="00407572"/>
    <w:rsid w:val="004105EF"/>
    <w:rsid w:val="00414AB4"/>
    <w:rsid w:val="0044094E"/>
    <w:rsid w:val="00487A40"/>
    <w:rsid w:val="004A26B1"/>
    <w:rsid w:val="004A29A0"/>
    <w:rsid w:val="004E45EC"/>
    <w:rsid w:val="004F0F49"/>
    <w:rsid w:val="004F1F07"/>
    <w:rsid w:val="004F3ED0"/>
    <w:rsid w:val="00511E5D"/>
    <w:rsid w:val="00517FAD"/>
    <w:rsid w:val="00520331"/>
    <w:rsid w:val="00536193"/>
    <w:rsid w:val="0054367E"/>
    <w:rsid w:val="00547527"/>
    <w:rsid w:val="00547E70"/>
    <w:rsid w:val="0055200E"/>
    <w:rsid w:val="00561A89"/>
    <w:rsid w:val="00565495"/>
    <w:rsid w:val="005879D6"/>
    <w:rsid w:val="005D3B28"/>
    <w:rsid w:val="005E087C"/>
    <w:rsid w:val="00600B06"/>
    <w:rsid w:val="00623768"/>
    <w:rsid w:val="006517B2"/>
    <w:rsid w:val="00651AF6"/>
    <w:rsid w:val="00651E3E"/>
    <w:rsid w:val="00697692"/>
    <w:rsid w:val="006A40B9"/>
    <w:rsid w:val="006A6DDF"/>
    <w:rsid w:val="006B600D"/>
    <w:rsid w:val="006D0D8B"/>
    <w:rsid w:val="006F5F18"/>
    <w:rsid w:val="00710920"/>
    <w:rsid w:val="00723D9F"/>
    <w:rsid w:val="0072604A"/>
    <w:rsid w:val="00736E11"/>
    <w:rsid w:val="007522E6"/>
    <w:rsid w:val="00753CB3"/>
    <w:rsid w:val="007642E4"/>
    <w:rsid w:val="007740FE"/>
    <w:rsid w:val="00784823"/>
    <w:rsid w:val="0079740D"/>
    <w:rsid w:val="007A6939"/>
    <w:rsid w:val="007B192E"/>
    <w:rsid w:val="007C2CAE"/>
    <w:rsid w:val="007D40AB"/>
    <w:rsid w:val="007E230B"/>
    <w:rsid w:val="007E6650"/>
    <w:rsid w:val="007F74FD"/>
    <w:rsid w:val="00801980"/>
    <w:rsid w:val="00814464"/>
    <w:rsid w:val="00857AA2"/>
    <w:rsid w:val="0086680B"/>
    <w:rsid w:val="008719DE"/>
    <w:rsid w:val="008762F7"/>
    <w:rsid w:val="00886C9F"/>
    <w:rsid w:val="008964EF"/>
    <w:rsid w:val="008A55B8"/>
    <w:rsid w:val="008A79C5"/>
    <w:rsid w:val="008C11D6"/>
    <w:rsid w:val="008E4F69"/>
    <w:rsid w:val="008F279C"/>
    <w:rsid w:val="008F7C06"/>
    <w:rsid w:val="00927993"/>
    <w:rsid w:val="009576D4"/>
    <w:rsid w:val="0099049C"/>
    <w:rsid w:val="009966FA"/>
    <w:rsid w:val="009B1A3A"/>
    <w:rsid w:val="009C0C9E"/>
    <w:rsid w:val="009C54A3"/>
    <w:rsid w:val="009D5BBB"/>
    <w:rsid w:val="009E3069"/>
    <w:rsid w:val="009E75FF"/>
    <w:rsid w:val="00A12750"/>
    <w:rsid w:val="00A147AB"/>
    <w:rsid w:val="00A2303A"/>
    <w:rsid w:val="00A32EDC"/>
    <w:rsid w:val="00A45D8A"/>
    <w:rsid w:val="00A91612"/>
    <w:rsid w:val="00AB38BF"/>
    <w:rsid w:val="00AC0FED"/>
    <w:rsid w:val="00B12EFF"/>
    <w:rsid w:val="00B33561"/>
    <w:rsid w:val="00B36334"/>
    <w:rsid w:val="00B366D6"/>
    <w:rsid w:val="00B56A3E"/>
    <w:rsid w:val="00B57C5D"/>
    <w:rsid w:val="00B64A3B"/>
    <w:rsid w:val="00B7092F"/>
    <w:rsid w:val="00B77DCB"/>
    <w:rsid w:val="00B90694"/>
    <w:rsid w:val="00BA3DBD"/>
    <w:rsid w:val="00BB39D5"/>
    <w:rsid w:val="00C06C46"/>
    <w:rsid w:val="00C114AD"/>
    <w:rsid w:val="00C37C6F"/>
    <w:rsid w:val="00C62572"/>
    <w:rsid w:val="00C80763"/>
    <w:rsid w:val="00C81271"/>
    <w:rsid w:val="00CB3EFC"/>
    <w:rsid w:val="00CB42AF"/>
    <w:rsid w:val="00CB4374"/>
    <w:rsid w:val="00CF11CC"/>
    <w:rsid w:val="00CF3325"/>
    <w:rsid w:val="00D53E72"/>
    <w:rsid w:val="00D57658"/>
    <w:rsid w:val="00D6494F"/>
    <w:rsid w:val="00D65542"/>
    <w:rsid w:val="00D711ED"/>
    <w:rsid w:val="00D74DBC"/>
    <w:rsid w:val="00D90F81"/>
    <w:rsid w:val="00D939A6"/>
    <w:rsid w:val="00D94AE5"/>
    <w:rsid w:val="00DA391A"/>
    <w:rsid w:val="00DC7039"/>
    <w:rsid w:val="00DD226B"/>
    <w:rsid w:val="00DE1803"/>
    <w:rsid w:val="00DF020D"/>
    <w:rsid w:val="00E02952"/>
    <w:rsid w:val="00E03536"/>
    <w:rsid w:val="00E057E1"/>
    <w:rsid w:val="00E15EF2"/>
    <w:rsid w:val="00E3270F"/>
    <w:rsid w:val="00E352A6"/>
    <w:rsid w:val="00E41406"/>
    <w:rsid w:val="00E50F1D"/>
    <w:rsid w:val="00E51C78"/>
    <w:rsid w:val="00E83BFF"/>
    <w:rsid w:val="00E86755"/>
    <w:rsid w:val="00EA126C"/>
    <w:rsid w:val="00EB03A0"/>
    <w:rsid w:val="00ED220D"/>
    <w:rsid w:val="00ED334E"/>
    <w:rsid w:val="00F067F5"/>
    <w:rsid w:val="00F10270"/>
    <w:rsid w:val="00F1220E"/>
    <w:rsid w:val="00F242A7"/>
    <w:rsid w:val="00F347C6"/>
    <w:rsid w:val="00F44BC1"/>
    <w:rsid w:val="00FC0B5F"/>
    <w:rsid w:val="00FE1DEE"/>
    <w:rsid w:val="00FE2376"/>
    <w:rsid w:val="00FF0AE5"/>
    <w:rsid w:val="00FF4A88"/>
    <w:rsid w:val="00FF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BC2ECD"/>
  <w15:chartTrackingRefBased/>
  <w15:docId w15:val="{24B314EF-EFEF-4BDE-A049-58A9E529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9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7642E4"/>
    <w:pPr>
      <w:jc w:val="right"/>
    </w:pPr>
    <w:rPr>
      <w:rFonts w:ascii="HG丸ｺﾞｼｯｸM-PRO" w:eastAsia="HG丸ｺﾞｼｯｸM-PRO" w:hAnsi="HG丸ｺﾞｼｯｸM-PRO"/>
      <w:sz w:val="20"/>
      <w:szCs w:val="20"/>
    </w:rPr>
  </w:style>
  <w:style w:type="character" w:customStyle="1" w:styleId="a4">
    <w:name w:val="結語 (文字)"/>
    <w:basedOn w:val="a0"/>
    <w:link w:val="a3"/>
    <w:uiPriority w:val="99"/>
    <w:rsid w:val="007642E4"/>
    <w:rPr>
      <w:rFonts w:ascii="HG丸ｺﾞｼｯｸM-PRO" w:eastAsia="HG丸ｺﾞｼｯｸM-PRO" w:hAnsi="HG丸ｺﾞｼｯｸM-PRO"/>
      <w:sz w:val="20"/>
      <w:szCs w:val="20"/>
    </w:rPr>
  </w:style>
  <w:style w:type="paragraph" w:styleId="a5">
    <w:name w:val="List Paragraph"/>
    <w:basedOn w:val="a"/>
    <w:uiPriority w:val="34"/>
    <w:qFormat/>
    <w:rsid w:val="007642E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520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200E"/>
  </w:style>
  <w:style w:type="paragraph" w:styleId="a8">
    <w:name w:val="footer"/>
    <w:basedOn w:val="a"/>
    <w:link w:val="a9"/>
    <w:uiPriority w:val="99"/>
    <w:unhideWhenUsed/>
    <w:rsid w:val="005520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200E"/>
  </w:style>
  <w:style w:type="paragraph" w:styleId="aa">
    <w:name w:val="Balloon Text"/>
    <w:basedOn w:val="a"/>
    <w:link w:val="ab"/>
    <w:uiPriority w:val="99"/>
    <w:semiHidden/>
    <w:unhideWhenUsed/>
    <w:rsid w:val="006A4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A40B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9D5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alutation"/>
    <w:basedOn w:val="a"/>
    <w:next w:val="a"/>
    <w:link w:val="ae"/>
    <w:uiPriority w:val="99"/>
    <w:unhideWhenUsed/>
    <w:rsid w:val="0027792F"/>
    <w:rPr>
      <w:rFonts w:ascii="HG丸ｺﾞｼｯｸM-PRO" w:eastAsia="HG丸ｺﾞｼｯｸM-PRO" w:hAnsi="HG丸ｺﾞｼｯｸM-PRO"/>
      <w:sz w:val="20"/>
      <w:szCs w:val="20"/>
    </w:rPr>
  </w:style>
  <w:style w:type="character" w:customStyle="1" w:styleId="ae">
    <w:name w:val="挨拶文 (文字)"/>
    <w:basedOn w:val="a0"/>
    <w:link w:val="ad"/>
    <w:uiPriority w:val="99"/>
    <w:rsid w:val="0027792F"/>
    <w:rPr>
      <w:rFonts w:ascii="HG丸ｺﾞｼｯｸM-PRO" w:eastAsia="HG丸ｺﾞｼｯｸM-PRO" w:hAnsi="HG丸ｺﾞｼｯｸM-PRO"/>
      <w:sz w:val="20"/>
      <w:szCs w:val="20"/>
    </w:rPr>
  </w:style>
  <w:style w:type="character" w:styleId="af">
    <w:name w:val="Hyperlink"/>
    <w:basedOn w:val="a0"/>
    <w:uiPriority w:val="99"/>
    <w:unhideWhenUsed/>
    <w:rsid w:val="00A147AB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487A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46EA8-39AE-45C1-AF52-41024807A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山九株式会社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山九株式会社</dc:creator>
  <cp:keywords/>
  <dc:description/>
  <cp:lastModifiedBy>TYO58</cp:lastModifiedBy>
  <cp:revision>2</cp:revision>
  <cp:lastPrinted>2024-06-17T04:50:00Z</cp:lastPrinted>
  <dcterms:created xsi:type="dcterms:W3CDTF">2024-07-25T08:41:00Z</dcterms:created>
  <dcterms:modified xsi:type="dcterms:W3CDTF">2024-07-25T08:41:00Z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IPGFID">
    <vt:lpwstr>[DocID]=910EE302-4728-4F74-9C43-6F664562C043</vt:lpwstr>
  </op:property>
  <op:property fmtid="{D5CDD505-2E9C-101B-9397-08002B2CF9AE}" pid="3" name="_IPGFLOW_P-3186_E-0_CV-88520CEC_CN-3A1161D">
    <vt:lpwstr>DPFPMK|3|50|1|0</vt:lpwstr>
  </op:property>
  <op:property fmtid="{D5CDD505-2E9C-101B-9397-08002B2CF9AE}" pid="4" name="_IPGFLOW_P-3186_E-1_FP-1_SP-1_CV-DAC3A5A5_CN-B424CE53">
    <vt:lpwstr>SuToSeOe0w9xGluYOWgb5EmwGaU62/y/tbc3eMYkRca0r1UxemF0XuosulEq1vGu+ayxP597kXEmLehQk3z2Swh9RsJPSFElEvq8VOwx5kIrGoUBC5eftyLEV2uFUbSrho+O0So8+dveCjPrL2oyLE58B4Bp5uGPO46OFW5c5SLiIAwedWLUQnyROs2i6rloOk7aXeK5CtYHogvpNdGXTsQ4dFNl8uYjbxM5sIaqJCyNv2XN64lyqo7C/a2M7nZ</vt:lpwstr>
  </op:property>
  <op:property fmtid="{D5CDD505-2E9C-101B-9397-08002B2CF9AE}" pid="5" name="_IPGFLOW_P-3186_E-1_FP-1_SP-2_CV-1A7542A8_CN-D5B2BD88">
    <vt:lpwstr>vJMtBE7v0UGEx7L3etiSTXQDcCdqSrY4jQNfFtwEW+WTQPQV9tiKufu9cs39oYKM8mu2hBWb1zCRQV1MM7hy/1sIbGo47WTQxO2bZKZKnCgk=</vt:lpwstr>
  </op:property>
  <op:property fmtid="{D5CDD505-2E9C-101B-9397-08002B2CF9AE}" pid="6" name="_IPGFLOW_P-3186_E-0_FP-1_CV-2D4294F3_CN-74A6E839">
    <vt:lpwstr>DPSPMK|3|364|2|0</vt:lpwstr>
  </op:property>
</op:Properties>
</file>